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721"/>
        <w:gridCol w:w="5079"/>
      </w:tblGrid>
      <w:tr w:rsidR="00661028" w14:paraId="13FB6AE5" w14:textId="77777777">
        <w:trPr>
          <w:trHeight w:hRule="exact" w:val="864"/>
        </w:trPr>
        <w:tc>
          <w:tcPr>
            <w:tcW w:w="5721" w:type="dxa"/>
            <w:vAlign w:val="bottom"/>
          </w:tcPr>
          <w:p w14:paraId="71211A72" w14:textId="77777777" w:rsidR="00A874FB" w:rsidRPr="00A874FB" w:rsidRDefault="0081589D" w:rsidP="00A874FB">
            <w:pPr>
              <w:pStyle w:val="Year"/>
              <w:jc w:val="center"/>
              <w:rPr>
                <w:sz w:val="72"/>
                <w:szCs w:val="96"/>
              </w:rPr>
            </w:pPr>
            <w:r w:rsidRPr="00A874FB">
              <w:rPr>
                <w:sz w:val="72"/>
                <w:szCs w:val="96"/>
              </w:rPr>
              <w:fldChar w:fldCharType="begin"/>
            </w:r>
            <w:r w:rsidRPr="00A874FB">
              <w:rPr>
                <w:sz w:val="72"/>
                <w:szCs w:val="96"/>
              </w:rPr>
              <w:instrText xml:space="preserve"> DOCVARIABLE  MonthStart \@ MMMM \* MERGEFORMAT </w:instrText>
            </w:r>
            <w:r w:rsidRPr="00A874FB">
              <w:rPr>
                <w:sz w:val="72"/>
                <w:szCs w:val="96"/>
              </w:rPr>
              <w:fldChar w:fldCharType="separate"/>
            </w:r>
            <w:r w:rsidR="00A874FB" w:rsidRPr="00A874FB">
              <w:rPr>
                <w:sz w:val="72"/>
                <w:szCs w:val="96"/>
              </w:rPr>
              <w:t>April</w:t>
            </w:r>
            <w:r w:rsidRPr="00A874FB">
              <w:rPr>
                <w:sz w:val="72"/>
                <w:szCs w:val="96"/>
              </w:rPr>
              <w:fldChar w:fldCharType="end"/>
            </w:r>
            <w:r w:rsidR="00A874FB" w:rsidRPr="00A874FB">
              <w:rPr>
                <w:sz w:val="72"/>
                <w:szCs w:val="96"/>
              </w:rPr>
              <w:t xml:space="preserve"> </w:t>
            </w:r>
            <w:r w:rsidR="00A874FB" w:rsidRPr="00A874FB">
              <w:rPr>
                <w:sz w:val="72"/>
                <w:szCs w:val="96"/>
              </w:rPr>
              <w:fldChar w:fldCharType="begin"/>
            </w:r>
            <w:r w:rsidR="00A874FB" w:rsidRPr="00A874FB">
              <w:rPr>
                <w:sz w:val="72"/>
                <w:szCs w:val="96"/>
              </w:rPr>
              <w:instrText xml:space="preserve"> DOCVARIABLE  MonthStart \@  yyyy   \* MERGEFORMAT </w:instrText>
            </w:r>
            <w:r w:rsidR="00A874FB" w:rsidRPr="00A874FB">
              <w:rPr>
                <w:sz w:val="72"/>
                <w:szCs w:val="96"/>
              </w:rPr>
              <w:fldChar w:fldCharType="separate"/>
            </w:r>
            <w:r w:rsidR="00A874FB" w:rsidRPr="00A874FB">
              <w:rPr>
                <w:sz w:val="72"/>
                <w:szCs w:val="96"/>
              </w:rPr>
              <w:t>2021</w:t>
            </w:r>
            <w:r w:rsidR="00A874FB" w:rsidRPr="00A874FB">
              <w:rPr>
                <w:sz w:val="72"/>
                <w:szCs w:val="96"/>
              </w:rPr>
              <w:fldChar w:fldCharType="end"/>
            </w:r>
          </w:p>
          <w:p w14:paraId="248D8C5D" w14:textId="1E007E67" w:rsidR="00661028" w:rsidRDefault="00661028" w:rsidP="00A874FB">
            <w:pPr>
              <w:pStyle w:val="Month"/>
              <w:jc w:val="center"/>
            </w:pPr>
          </w:p>
        </w:tc>
        <w:tc>
          <w:tcPr>
            <w:tcW w:w="5079" w:type="dxa"/>
            <w:shd w:val="clear" w:color="auto" w:fill="0F6FC6" w:themeFill="accent1"/>
            <w:vAlign w:val="bottom"/>
          </w:tcPr>
          <w:p w14:paraId="654E9D74" w14:textId="717E9CF3" w:rsidR="00661028" w:rsidRPr="00E029D6" w:rsidRDefault="00835A45" w:rsidP="00E029D6">
            <w:pPr>
              <w:jc w:val="center"/>
              <w:rPr>
                <w:b/>
                <w:bCs/>
                <w:sz w:val="72"/>
                <w:szCs w:val="72"/>
              </w:rPr>
            </w:pPr>
            <w:r w:rsidRPr="00E029D6">
              <w:rPr>
                <w:b/>
                <w:bCs/>
                <w:color w:val="FFFFFF" w:themeColor="background1"/>
                <w:sz w:val="72"/>
                <w:szCs w:val="72"/>
              </w:rPr>
              <w:t>Education</w:t>
            </w:r>
          </w:p>
        </w:tc>
      </w:tr>
      <w:tr w:rsidR="00661028" w14:paraId="2BB1331B" w14:textId="77777777">
        <w:tc>
          <w:tcPr>
            <w:tcW w:w="5721" w:type="dxa"/>
          </w:tcPr>
          <w:p w14:paraId="2F40A16B" w14:textId="4B8AF6F8" w:rsidR="00A874FB" w:rsidRDefault="00835A45">
            <w:pPr>
              <w:pStyle w:val="Year"/>
            </w:pPr>
            <w:r>
              <w:rPr>
                <w:noProof/>
              </w:rPr>
              <w:drawing>
                <wp:inline distT="0" distB="0" distL="0" distR="0" wp14:anchorId="2D315A37" wp14:editId="5DDACA5C">
                  <wp:extent cx="3495675" cy="23304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5D7D519F" w14:textId="6BA36E68" w:rsidR="00661028" w:rsidRDefault="00A874FB">
            <w:r>
              <w:rPr>
                <w:noProof/>
              </w:rPr>
              <w:drawing>
                <wp:inline distT="0" distB="0" distL="0" distR="0" wp14:anchorId="77CF6FA8" wp14:editId="4ED25CC3">
                  <wp:extent cx="4086225" cy="2298552"/>
                  <wp:effectExtent l="0" t="0" r="0" b="6985"/>
                  <wp:docPr id="1" name="Picture 1" descr="A group of people around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oup of people around a table&#10;&#10;Description automatically generated with low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219" cy="2300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028" w14:paraId="68D382E9" w14:textId="77777777">
        <w:trPr>
          <w:trHeight w:hRule="exact" w:val="288"/>
        </w:trPr>
        <w:tc>
          <w:tcPr>
            <w:tcW w:w="5721" w:type="dxa"/>
          </w:tcPr>
          <w:p w14:paraId="48024D54" w14:textId="77777777" w:rsidR="00661028" w:rsidRDefault="00661028"/>
        </w:tc>
        <w:tc>
          <w:tcPr>
            <w:tcW w:w="5079" w:type="dxa"/>
            <w:tcMar>
              <w:left w:w="115" w:type="dxa"/>
              <w:bottom w:w="115" w:type="dxa"/>
              <w:right w:w="115" w:type="dxa"/>
            </w:tcMar>
          </w:tcPr>
          <w:p w14:paraId="1B5D640A" w14:textId="0471A2D9" w:rsidR="00661028" w:rsidRDefault="00661028">
            <w:pPr>
              <w:pStyle w:val="Caption"/>
            </w:pP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885"/>
        <w:gridCol w:w="2049"/>
        <w:gridCol w:w="1941"/>
        <w:gridCol w:w="2042"/>
        <w:gridCol w:w="1354"/>
        <w:gridCol w:w="1523"/>
        <w:gridCol w:w="996"/>
      </w:tblGrid>
      <w:tr w:rsidR="00A874FB" w14:paraId="3A08EC23" w14:textId="77777777" w:rsidTr="00835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88" w:type="dxa"/>
            <w:tcBorders>
              <w:bottom w:val="single" w:sz="4" w:space="0" w:color="595959" w:themeColor="text1" w:themeTint="A6"/>
            </w:tcBorders>
          </w:tcPr>
          <w:p w14:paraId="15521617" w14:textId="77777777" w:rsidR="00661028" w:rsidRDefault="0081589D">
            <w:pPr>
              <w:pStyle w:val="Days"/>
            </w:pPr>
            <w:r>
              <w:t>Sunday</w:t>
            </w:r>
          </w:p>
        </w:tc>
        <w:tc>
          <w:tcPr>
            <w:tcW w:w="2102" w:type="dxa"/>
            <w:tcBorders>
              <w:bottom w:val="single" w:sz="4" w:space="0" w:color="595959" w:themeColor="text1" w:themeTint="A6"/>
            </w:tcBorders>
          </w:tcPr>
          <w:p w14:paraId="092623FC" w14:textId="77777777" w:rsidR="00661028" w:rsidRDefault="0081589D">
            <w:pPr>
              <w:pStyle w:val="Days"/>
            </w:pPr>
            <w:r>
              <w:t>Monday</w:t>
            </w:r>
          </w:p>
        </w:tc>
        <w:tc>
          <w:tcPr>
            <w:tcW w:w="1999" w:type="dxa"/>
            <w:tcBorders>
              <w:bottom w:val="single" w:sz="4" w:space="0" w:color="595959" w:themeColor="text1" w:themeTint="A6"/>
            </w:tcBorders>
          </w:tcPr>
          <w:p w14:paraId="173F33CB" w14:textId="77777777" w:rsidR="00661028" w:rsidRDefault="0081589D">
            <w:pPr>
              <w:pStyle w:val="Days"/>
            </w:pPr>
            <w:r>
              <w:t>Tuesday</w:t>
            </w:r>
          </w:p>
        </w:tc>
        <w:tc>
          <w:tcPr>
            <w:tcW w:w="2097" w:type="dxa"/>
            <w:tcBorders>
              <w:bottom w:val="single" w:sz="4" w:space="0" w:color="595959" w:themeColor="text1" w:themeTint="A6"/>
            </w:tcBorders>
          </w:tcPr>
          <w:p w14:paraId="6EB2C3E4" w14:textId="77777777" w:rsidR="00661028" w:rsidRDefault="0081589D">
            <w:pPr>
              <w:pStyle w:val="Days"/>
            </w:pPr>
            <w:r>
              <w:t>Wednesday</w:t>
            </w:r>
          </w:p>
        </w:tc>
        <w:tc>
          <w:tcPr>
            <w:tcW w:w="1354" w:type="dxa"/>
            <w:tcBorders>
              <w:bottom w:val="single" w:sz="4" w:space="0" w:color="595959" w:themeColor="text1" w:themeTint="A6"/>
            </w:tcBorders>
          </w:tcPr>
          <w:p w14:paraId="5B11F72A" w14:textId="77777777" w:rsidR="00661028" w:rsidRDefault="0081589D">
            <w:pPr>
              <w:pStyle w:val="Days"/>
            </w:pPr>
            <w:r>
              <w:t>Thursday</w:t>
            </w:r>
          </w:p>
        </w:tc>
        <w:tc>
          <w:tcPr>
            <w:tcW w:w="1545" w:type="dxa"/>
            <w:tcBorders>
              <w:bottom w:val="single" w:sz="4" w:space="0" w:color="595959" w:themeColor="text1" w:themeTint="A6"/>
            </w:tcBorders>
          </w:tcPr>
          <w:p w14:paraId="5B43F17B" w14:textId="77777777" w:rsidR="00661028" w:rsidRDefault="0081589D">
            <w:pPr>
              <w:pStyle w:val="Days"/>
            </w:pPr>
            <w:r>
              <w:t>Friday</w:t>
            </w:r>
          </w:p>
        </w:tc>
        <w:tc>
          <w:tcPr>
            <w:tcW w:w="805" w:type="dxa"/>
            <w:tcBorders>
              <w:bottom w:val="single" w:sz="4" w:space="0" w:color="595959" w:themeColor="text1" w:themeTint="A6"/>
            </w:tcBorders>
          </w:tcPr>
          <w:p w14:paraId="5893D2C0" w14:textId="77777777" w:rsidR="00661028" w:rsidRDefault="0081589D">
            <w:pPr>
              <w:pStyle w:val="Days"/>
            </w:pPr>
            <w:r>
              <w:t>Saturday</w:t>
            </w:r>
          </w:p>
        </w:tc>
      </w:tr>
      <w:tr w:rsidR="00A874FB" w14:paraId="30DEE9B8" w14:textId="77777777" w:rsidTr="00835A45">
        <w:tc>
          <w:tcPr>
            <w:tcW w:w="888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FFFFFF" w:themeFill="background1"/>
          </w:tcPr>
          <w:p w14:paraId="0357D322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874FB"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102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5B4B7FB7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874FB"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A874F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8111A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999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7A6F6A71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874FB"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A874F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8111A1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97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1F535E86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874FB"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A874F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8111A1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35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C5DFCB1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874FB"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921F3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8111A1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 w:rsidR="00A874FB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CB3ED1E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874FB"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A874FB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A874F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874FB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A874FB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80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D9C5112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874FB"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A874F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A874F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874FB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A874FB">
              <w:rPr>
                <w:noProof/>
              </w:rPr>
              <w:t>3</w:t>
            </w:r>
            <w:r>
              <w:fldChar w:fldCharType="end"/>
            </w:r>
          </w:p>
        </w:tc>
      </w:tr>
      <w:tr w:rsidR="00A874FB" w14:paraId="5A90D6C1" w14:textId="77777777" w:rsidTr="00835A45">
        <w:trPr>
          <w:trHeight w:val="87"/>
        </w:trPr>
        <w:tc>
          <w:tcPr>
            <w:tcW w:w="888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FFFFFF" w:themeFill="background1"/>
          </w:tcPr>
          <w:p w14:paraId="72B90AF0" w14:textId="77777777" w:rsidR="00661028" w:rsidRDefault="00661028"/>
        </w:tc>
        <w:tc>
          <w:tcPr>
            <w:tcW w:w="2102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3FE583E3" w14:textId="77777777" w:rsidR="00661028" w:rsidRDefault="00661028"/>
        </w:tc>
        <w:tc>
          <w:tcPr>
            <w:tcW w:w="1999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6301681D" w14:textId="77777777" w:rsidR="00661028" w:rsidRDefault="00661028"/>
        </w:tc>
        <w:tc>
          <w:tcPr>
            <w:tcW w:w="2097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480419C5" w14:textId="77777777" w:rsidR="00661028" w:rsidRDefault="00661028">
            <w:pPr>
              <w:rPr>
                <w:lang w:val="en-GB"/>
              </w:rPr>
            </w:pPr>
          </w:p>
        </w:tc>
        <w:tc>
          <w:tcPr>
            <w:tcW w:w="135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05D705C" w14:textId="77777777" w:rsidR="00661028" w:rsidRDefault="00661028"/>
        </w:tc>
        <w:tc>
          <w:tcPr>
            <w:tcW w:w="154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BAC526F" w14:textId="77777777" w:rsidR="00661028" w:rsidRDefault="00661028"/>
        </w:tc>
        <w:tc>
          <w:tcPr>
            <w:tcW w:w="80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CE36470" w14:textId="77777777" w:rsidR="00661028" w:rsidRDefault="00661028"/>
        </w:tc>
      </w:tr>
      <w:tr w:rsidR="00A874FB" w14:paraId="5D6AD481" w14:textId="77777777" w:rsidTr="00835A45">
        <w:tc>
          <w:tcPr>
            <w:tcW w:w="88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18BA18E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A874FB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10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4C1663A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A874FB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99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A7BAE43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A874FB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9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5D93AED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A874FB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35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9B64FDF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A874FB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222D337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A874FB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80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D0D971C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A874FB">
              <w:rPr>
                <w:noProof/>
              </w:rPr>
              <w:t>10</w:t>
            </w:r>
            <w:r>
              <w:fldChar w:fldCharType="end"/>
            </w:r>
          </w:p>
        </w:tc>
      </w:tr>
      <w:tr w:rsidR="00A874FB" w14:paraId="28DC7EF8" w14:textId="77777777" w:rsidTr="00835A45">
        <w:trPr>
          <w:trHeight w:hRule="exact" w:val="87"/>
        </w:trPr>
        <w:tc>
          <w:tcPr>
            <w:tcW w:w="88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66746B2" w14:textId="77777777" w:rsidR="00661028" w:rsidRDefault="00661028"/>
        </w:tc>
        <w:tc>
          <w:tcPr>
            <w:tcW w:w="210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3101686" w14:textId="2792725B" w:rsidR="00661028" w:rsidRDefault="00661028"/>
        </w:tc>
        <w:tc>
          <w:tcPr>
            <w:tcW w:w="199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B3CCFD2" w14:textId="77777777" w:rsidR="00661028" w:rsidRDefault="00661028"/>
        </w:tc>
        <w:tc>
          <w:tcPr>
            <w:tcW w:w="209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6FD8D86" w14:textId="77777777" w:rsidR="00661028" w:rsidRDefault="00661028"/>
        </w:tc>
        <w:tc>
          <w:tcPr>
            <w:tcW w:w="135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82B062C" w14:textId="77777777" w:rsidR="00661028" w:rsidRDefault="00661028"/>
        </w:tc>
        <w:tc>
          <w:tcPr>
            <w:tcW w:w="154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598C48A" w14:textId="77777777" w:rsidR="00661028" w:rsidRDefault="00661028"/>
        </w:tc>
        <w:tc>
          <w:tcPr>
            <w:tcW w:w="80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0B8B3F4" w14:textId="77777777" w:rsidR="00661028" w:rsidRDefault="00661028"/>
        </w:tc>
      </w:tr>
      <w:tr w:rsidR="00A874FB" w14:paraId="1DCECE98" w14:textId="77777777" w:rsidTr="00835A45">
        <w:tc>
          <w:tcPr>
            <w:tcW w:w="88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DFFB614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A874FB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10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5F8E9C4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A874FB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99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92CEF7F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A874FB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9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BECDF89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A874FB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35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948631C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A874FB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90F08EE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A874FB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80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0D6718B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A874FB">
              <w:rPr>
                <w:noProof/>
              </w:rPr>
              <w:t>17</w:t>
            </w:r>
            <w:r>
              <w:fldChar w:fldCharType="end"/>
            </w:r>
          </w:p>
        </w:tc>
      </w:tr>
      <w:tr w:rsidR="00A874FB" w14:paraId="098E4199" w14:textId="77777777" w:rsidTr="00835A45">
        <w:trPr>
          <w:trHeight w:hRule="exact" w:val="4284"/>
        </w:trPr>
        <w:tc>
          <w:tcPr>
            <w:tcW w:w="88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1D862AE" w14:textId="77777777" w:rsidR="00661028" w:rsidRDefault="00661028"/>
        </w:tc>
        <w:tc>
          <w:tcPr>
            <w:tcW w:w="210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D9489E1" w14:textId="2C901A9D" w:rsidR="00A874FB" w:rsidRPr="00A874FB" w:rsidRDefault="00A874FB" w:rsidP="00A874FB">
            <w:pPr>
              <w:pStyle w:val="Default"/>
              <w:rPr>
                <w:sz w:val="20"/>
                <w:szCs w:val="20"/>
              </w:rPr>
            </w:pPr>
            <w:r w:rsidRPr="00A874FB">
              <w:rPr>
                <w:b/>
                <w:bCs/>
                <w:sz w:val="20"/>
                <w:szCs w:val="20"/>
                <w:highlight w:val="yellow"/>
              </w:rPr>
              <w:t>Frog Street Infants</w:t>
            </w:r>
            <w:r w:rsidRPr="00A874FB">
              <w:rPr>
                <w:b/>
                <w:bCs/>
                <w:sz w:val="20"/>
                <w:szCs w:val="20"/>
              </w:rPr>
              <w:t xml:space="preserve"> </w:t>
            </w:r>
          </w:p>
          <w:p w14:paraId="567A5288" w14:textId="77777777" w:rsidR="00A874FB" w:rsidRPr="00A874FB" w:rsidRDefault="00A874FB" w:rsidP="00A874FB">
            <w:pPr>
              <w:pStyle w:val="Default"/>
              <w:rPr>
                <w:sz w:val="20"/>
                <w:szCs w:val="20"/>
              </w:rPr>
            </w:pPr>
            <w:r w:rsidRPr="00A874FB">
              <w:rPr>
                <w:sz w:val="20"/>
                <w:szCs w:val="20"/>
              </w:rPr>
              <w:t xml:space="preserve">Classroom Observation for Curriculum Fidelity </w:t>
            </w:r>
          </w:p>
          <w:p w14:paraId="5676F141" w14:textId="77777777" w:rsidR="00661028" w:rsidRDefault="00A874FB" w:rsidP="00A874FB">
            <w:pPr>
              <w:rPr>
                <w:sz w:val="20"/>
                <w:szCs w:val="20"/>
              </w:rPr>
            </w:pPr>
            <w:r w:rsidRPr="00A874FB">
              <w:rPr>
                <w:sz w:val="20"/>
                <w:szCs w:val="20"/>
              </w:rPr>
              <w:t>Training</w:t>
            </w:r>
          </w:p>
          <w:p w14:paraId="23846A63" w14:textId="77777777" w:rsidR="00A874FB" w:rsidRPr="00A874FB" w:rsidRDefault="00A874FB" w:rsidP="00A874FB">
            <w:pPr>
              <w:pStyle w:val="NoSpacing"/>
              <w:numPr>
                <w:ilvl w:val="0"/>
                <w:numId w:val="11"/>
              </w:numPr>
              <w:rPr>
                <w:sz w:val="16"/>
                <w:szCs w:val="16"/>
              </w:rPr>
            </w:pPr>
            <w:r w:rsidRPr="00A874FB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General Guidelines:</w:t>
            </w:r>
          </w:p>
          <w:p w14:paraId="16265B81" w14:textId="77777777" w:rsidR="00835A45" w:rsidRPr="00835A45" w:rsidRDefault="00835A45" w:rsidP="00835A45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35A45">
              <w:rPr>
                <w:rFonts w:ascii="Arial" w:hAnsi="Arial" w:cs="Arial"/>
                <w:color w:val="000000"/>
                <w:sz w:val="16"/>
                <w:szCs w:val="16"/>
              </w:rPr>
              <w:t xml:space="preserve">Teacher’s Sensitivity to Social and Emotional Needs of Children </w:t>
            </w:r>
          </w:p>
          <w:p w14:paraId="5891183D" w14:textId="77777777" w:rsidR="00835A45" w:rsidRPr="00835A45" w:rsidRDefault="00835A45" w:rsidP="00835A45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35A45">
              <w:rPr>
                <w:rFonts w:ascii="Arial" w:hAnsi="Arial" w:cs="Arial"/>
                <w:color w:val="000000"/>
                <w:sz w:val="16"/>
                <w:szCs w:val="16"/>
              </w:rPr>
              <w:t xml:space="preserve">Instructional Strategies Implemented by Developmental Domains </w:t>
            </w:r>
          </w:p>
          <w:p w14:paraId="515BB4BA" w14:textId="77777777" w:rsidR="00835A45" w:rsidRPr="00835A45" w:rsidRDefault="00835A45" w:rsidP="00835A45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35A45">
              <w:rPr>
                <w:rFonts w:ascii="Arial" w:hAnsi="Arial" w:cs="Arial"/>
                <w:color w:val="000000"/>
                <w:sz w:val="16"/>
                <w:szCs w:val="16"/>
              </w:rPr>
              <w:t xml:space="preserve">Classroom Environment </w:t>
            </w:r>
          </w:p>
          <w:p w14:paraId="463111DF" w14:textId="77777777" w:rsidR="00835A45" w:rsidRPr="00835A45" w:rsidRDefault="00835A45" w:rsidP="00835A45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35A45">
              <w:rPr>
                <w:rFonts w:ascii="Arial" w:hAnsi="Arial" w:cs="Arial"/>
                <w:color w:val="000000"/>
                <w:sz w:val="16"/>
                <w:szCs w:val="16"/>
              </w:rPr>
              <w:t xml:space="preserve">Intentionality </w:t>
            </w:r>
          </w:p>
          <w:p w14:paraId="054E6F4D" w14:textId="2E0A2695" w:rsidR="00A874FB" w:rsidRPr="00A874FB" w:rsidRDefault="00A874FB" w:rsidP="00A874FB">
            <w:pPr>
              <w:rPr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0B352F1" w14:textId="5F3008D3" w:rsidR="00A874FB" w:rsidRPr="00A874FB" w:rsidRDefault="00A874FB" w:rsidP="00A874FB">
            <w:pPr>
              <w:pStyle w:val="Default"/>
              <w:rPr>
                <w:sz w:val="20"/>
                <w:szCs w:val="20"/>
              </w:rPr>
            </w:pPr>
            <w:r w:rsidRPr="00A874FB">
              <w:rPr>
                <w:b/>
                <w:bCs/>
                <w:sz w:val="20"/>
                <w:szCs w:val="20"/>
                <w:highlight w:val="yellow"/>
              </w:rPr>
              <w:t>Frog Street Toddlers</w:t>
            </w:r>
            <w:r w:rsidRPr="00A874FB">
              <w:rPr>
                <w:b/>
                <w:bCs/>
                <w:sz w:val="20"/>
                <w:szCs w:val="20"/>
              </w:rPr>
              <w:t xml:space="preserve"> </w:t>
            </w:r>
          </w:p>
          <w:p w14:paraId="3A81B746" w14:textId="77777777" w:rsidR="00A874FB" w:rsidRPr="00A874FB" w:rsidRDefault="00A874FB" w:rsidP="00A874FB">
            <w:pPr>
              <w:pStyle w:val="Default"/>
              <w:rPr>
                <w:sz w:val="20"/>
                <w:szCs w:val="20"/>
              </w:rPr>
            </w:pPr>
            <w:r w:rsidRPr="00A874FB">
              <w:rPr>
                <w:sz w:val="20"/>
                <w:szCs w:val="20"/>
              </w:rPr>
              <w:t xml:space="preserve">Classroom Observation for Curriculum Fidelity </w:t>
            </w:r>
          </w:p>
          <w:p w14:paraId="61208ED6" w14:textId="77777777" w:rsidR="00661028" w:rsidRDefault="00A874FB" w:rsidP="00A874FB">
            <w:pPr>
              <w:rPr>
                <w:sz w:val="20"/>
                <w:szCs w:val="20"/>
              </w:rPr>
            </w:pPr>
            <w:r w:rsidRPr="00A874FB">
              <w:rPr>
                <w:sz w:val="20"/>
                <w:szCs w:val="20"/>
              </w:rPr>
              <w:t>Training</w:t>
            </w:r>
          </w:p>
          <w:p w14:paraId="3914809C" w14:textId="77777777" w:rsidR="00A874FB" w:rsidRPr="00A874FB" w:rsidRDefault="00A874FB" w:rsidP="00835A45">
            <w:pPr>
              <w:pStyle w:val="NoSpacing"/>
              <w:numPr>
                <w:ilvl w:val="0"/>
                <w:numId w:val="11"/>
              </w:numPr>
              <w:rPr>
                <w:sz w:val="16"/>
                <w:szCs w:val="16"/>
              </w:rPr>
            </w:pPr>
            <w:r w:rsidRPr="00A874FB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General Guidelines:</w:t>
            </w:r>
          </w:p>
          <w:p w14:paraId="2EC9AE03" w14:textId="77777777" w:rsidR="00835A45" w:rsidRPr="00835A45" w:rsidRDefault="00835A45" w:rsidP="00835A45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35A45">
              <w:rPr>
                <w:rFonts w:ascii="Arial" w:hAnsi="Arial" w:cs="Arial"/>
                <w:color w:val="000000"/>
                <w:sz w:val="16"/>
                <w:szCs w:val="16"/>
              </w:rPr>
              <w:t xml:space="preserve">Teacher’s Sensitivity to Social and Emotional Needs of Children </w:t>
            </w:r>
          </w:p>
          <w:p w14:paraId="0A25810F" w14:textId="77777777" w:rsidR="00835A45" w:rsidRPr="00835A45" w:rsidRDefault="00835A45" w:rsidP="00835A45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35A45">
              <w:rPr>
                <w:rFonts w:ascii="Arial" w:hAnsi="Arial" w:cs="Arial"/>
                <w:color w:val="000000"/>
                <w:sz w:val="16"/>
                <w:szCs w:val="16"/>
              </w:rPr>
              <w:t xml:space="preserve">Instructional Strategies Implemented Individually or in Small Groups </w:t>
            </w:r>
          </w:p>
          <w:p w14:paraId="5BD4D95D" w14:textId="77777777" w:rsidR="00835A45" w:rsidRPr="00835A45" w:rsidRDefault="00835A45" w:rsidP="00835A45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35A45">
              <w:rPr>
                <w:rFonts w:ascii="Arial" w:hAnsi="Arial" w:cs="Arial"/>
                <w:color w:val="000000"/>
                <w:sz w:val="16"/>
                <w:szCs w:val="16"/>
              </w:rPr>
              <w:t xml:space="preserve">Classroom Environment </w:t>
            </w:r>
          </w:p>
          <w:p w14:paraId="0FA3B87A" w14:textId="77777777" w:rsidR="00835A45" w:rsidRPr="00835A45" w:rsidRDefault="00835A45" w:rsidP="00835A45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35A45">
              <w:rPr>
                <w:rFonts w:ascii="Arial" w:hAnsi="Arial" w:cs="Arial"/>
                <w:color w:val="000000"/>
                <w:sz w:val="16"/>
                <w:szCs w:val="16"/>
              </w:rPr>
              <w:t xml:space="preserve">Intentionality </w:t>
            </w:r>
          </w:p>
          <w:p w14:paraId="2D109864" w14:textId="04F5B4AA" w:rsidR="00A874FB" w:rsidRPr="00A874FB" w:rsidRDefault="00A874FB" w:rsidP="00A874F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8CA01B1" w14:textId="77777777" w:rsidR="00A874FB" w:rsidRPr="00A874FB" w:rsidRDefault="00A874FB" w:rsidP="00A874FB">
            <w:pPr>
              <w:pStyle w:val="Default"/>
              <w:rPr>
                <w:sz w:val="20"/>
                <w:szCs w:val="20"/>
              </w:rPr>
            </w:pPr>
            <w:r w:rsidRPr="00A874FB">
              <w:rPr>
                <w:b/>
                <w:bCs/>
                <w:sz w:val="20"/>
                <w:szCs w:val="20"/>
                <w:highlight w:val="yellow"/>
              </w:rPr>
              <w:t>Frog Street Threes</w:t>
            </w:r>
            <w:r w:rsidRPr="00A874FB">
              <w:rPr>
                <w:b/>
                <w:bCs/>
                <w:sz w:val="20"/>
                <w:szCs w:val="20"/>
              </w:rPr>
              <w:t xml:space="preserve"> </w:t>
            </w:r>
          </w:p>
          <w:p w14:paraId="28AFCDA0" w14:textId="77777777" w:rsidR="00A874FB" w:rsidRPr="00A874FB" w:rsidRDefault="00A874FB" w:rsidP="00A874FB">
            <w:pPr>
              <w:pStyle w:val="Default"/>
              <w:rPr>
                <w:sz w:val="20"/>
                <w:szCs w:val="20"/>
              </w:rPr>
            </w:pPr>
            <w:r w:rsidRPr="00A874FB">
              <w:rPr>
                <w:sz w:val="20"/>
                <w:szCs w:val="20"/>
              </w:rPr>
              <w:t xml:space="preserve">Classroom Observation for Curriculum Fidelity </w:t>
            </w:r>
          </w:p>
          <w:p w14:paraId="3677FDCA" w14:textId="77777777" w:rsidR="00661028" w:rsidRDefault="00A874FB" w:rsidP="00A874FB">
            <w:pPr>
              <w:rPr>
                <w:sz w:val="20"/>
                <w:szCs w:val="20"/>
              </w:rPr>
            </w:pPr>
            <w:r w:rsidRPr="00A874FB">
              <w:rPr>
                <w:sz w:val="20"/>
                <w:szCs w:val="20"/>
              </w:rPr>
              <w:t>Training</w:t>
            </w:r>
          </w:p>
          <w:p w14:paraId="345001A1" w14:textId="77777777" w:rsidR="00A874FB" w:rsidRPr="00A874FB" w:rsidRDefault="00A874FB" w:rsidP="00A874FB">
            <w:pPr>
              <w:pStyle w:val="NoSpacing"/>
              <w:numPr>
                <w:ilvl w:val="0"/>
                <w:numId w:val="11"/>
              </w:numPr>
              <w:rPr>
                <w:sz w:val="16"/>
                <w:szCs w:val="16"/>
              </w:rPr>
            </w:pPr>
            <w:r w:rsidRPr="00A874FB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General Guidelines:</w:t>
            </w:r>
          </w:p>
          <w:p w14:paraId="7C5B4FC2" w14:textId="77777777" w:rsidR="00A874FB" w:rsidRPr="00A874FB" w:rsidRDefault="00A874FB" w:rsidP="00A874F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0" w:after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A874FB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Teacher’s Sensitivity to Social and Emotional Needs of Children </w:t>
            </w:r>
          </w:p>
          <w:p w14:paraId="560FB040" w14:textId="77777777" w:rsidR="00A874FB" w:rsidRPr="00A874FB" w:rsidRDefault="00A874FB" w:rsidP="00A874F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0" w:after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A874FB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Instructional Strategies Implemented in Whole Group, Small Group and Centers </w:t>
            </w:r>
          </w:p>
          <w:p w14:paraId="32E95AF2" w14:textId="77777777" w:rsidR="00A874FB" w:rsidRPr="00A874FB" w:rsidRDefault="00A874FB" w:rsidP="00A874F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0" w:after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A874FB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Classroom Environment </w:t>
            </w:r>
          </w:p>
          <w:p w14:paraId="3D52CBA2" w14:textId="77777777" w:rsidR="00A874FB" w:rsidRPr="00A874FB" w:rsidRDefault="00A874FB" w:rsidP="00A874F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0" w:after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A874FB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Learning Centers </w:t>
            </w:r>
          </w:p>
          <w:p w14:paraId="70B30FBD" w14:textId="7F95F229" w:rsidR="00A874FB" w:rsidRPr="00A874FB" w:rsidRDefault="00A874FB" w:rsidP="00A874FB">
            <w:pPr>
              <w:rPr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06FB694" w14:textId="16E8E52F" w:rsidR="00661028" w:rsidRDefault="00661028"/>
        </w:tc>
        <w:tc>
          <w:tcPr>
            <w:tcW w:w="154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8BC1B69" w14:textId="77777777" w:rsidR="00661028" w:rsidRDefault="00661028"/>
        </w:tc>
        <w:tc>
          <w:tcPr>
            <w:tcW w:w="80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3748E91" w14:textId="77777777" w:rsidR="00661028" w:rsidRDefault="00661028"/>
        </w:tc>
      </w:tr>
      <w:tr w:rsidR="00A874FB" w14:paraId="77FB5B2B" w14:textId="77777777" w:rsidTr="00835A45">
        <w:tc>
          <w:tcPr>
            <w:tcW w:w="88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17733CB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A874FB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10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50AC8D7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A874FB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99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9C7AEA1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A874FB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9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C833E1E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A874FB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35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1F2C065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A874FB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8CB9EB5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A874FB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80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694728D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A874FB">
              <w:rPr>
                <w:noProof/>
              </w:rPr>
              <w:t>24</w:t>
            </w:r>
            <w:r>
              <w:fldChar w:fldCharType="end"/>
            </w:r>
          </w:p>
        </w:tc>
      </w:tr>
      <w:tr w:rsidR="00A874FB" w14:paraId="794BB582" w14:textId="77777777" w:rsidTr="00835A45">
        <w:trPr>
          <w:trHeight w:hRule="exact" w:val="1476"/>
        </w:trPr>
        <w:tc>
          <w:tcPr>
            <w:tcW w:w="88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0E5798F" w14:textId="77777777" w:rsidR="00661028" w:rsidRDefault="00661028"/>
        </w:tc>
        <w:tc>
          <w:tcPr>
            <w:tcW w:w="210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E751D04" w14:textId="305C433F" w:rsidR="00661028" w:rsidRDefault="00835A45">
            <w:r>
              <w:t>Curriculum Fidelity Observations</w:t>
            </w:r>
          </w:p>
        </w:tc>
        <w:tc>
          <w:tcPr>
            <w:tcW w:w="199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DE719E3" w14:textId="524523D7" w:rsidR="00661028" w:rsidRDefault="00835A45">
            <w:r>
              <w:t>Curriculum Fidelity Observations</w:t>
            </w:r>
          </w:p>
        </w:tc>
        <w:tc>
          <w:tcPr>
            <w:tcW w:w="209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5D9135F" w14:textId="417CC62C" w:rsidR="00661028" w:rsidRDefault="00835A45">
            <w:r>
              <w:t>Curriculum Fidelity Observations</w:t>
            </w:r>
          </w:p>
        </w:tc>
        <w:tc>
          <w:tcPr>
            <w:tcW w:w="135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3C911BC" w14:textId="6ACB625E" w:rsidR="00661028" w:rsidRDefault="00835A45">
            <w:r>
              <w:t>Curriculum Fidelity Observations</w:t>
            </w:r>
          </w:p>
        </w:tc>
        <w:tc>
          <w:tcPr>
            <w:tcW w:w="154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3BA1431" w14:textId="7431A79B" w:rsidR="00661028" w:rsidRDefault="00835A45">
            <w:r>
              <w:t>Curriculum Fidelity Observations</w:t>
            </w:r>
          </w:p>
        </w:tc>
        <w:tc>
          <w:tcPr>
            <w:tcW w:w="80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4A56CCD" w14:textId="77777777" w:rsidR="00661028" w:rsidRDefault="00661028"/>
        </w:tc>
      </w:tr>
      <w:tr w:rsidR="00A874FB" w14:paraId="10670EA5" w14:textId="77777777" w:rsidTr="00835A45">
        <w:tc>
          <w:tcPr>
            <w:tcW w:w="88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87F2F8A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A874FB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A874FB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874F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A874FB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874FB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A874FB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10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24FAFF3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A874FB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A874FB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874F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A874FB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874FB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A874FB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99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61DEFEA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A874FB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A874FB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874F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A874FB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874FB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A874FB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9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589E0E9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A874FB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A874FB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874F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A874FB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874FB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A874FB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35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586430E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A874FB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A874FB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874F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A874F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874FB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A874FB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AC74607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A874F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A874F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874F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A874F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874FB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A874FB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805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59D6617E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A874F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A874F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874F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921F35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A874FB" w14:paraId="1A182E77" w14:textId="77777777" w:rsidTr="00835A45">
        <w:trPr>
          <w:trHeight w:hRule="exact" w:val="864"/>
        </w:trPr>
        <w:tc>
          <w:tcPr>
            <w:tcW w:w="88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CA98AAF" w14:textId="77777777" w:rsidR="00661028" w:rsidRDefault="00661028"/>
        </w:tc>
        <w:tc>
          <w:tcPr>
            <w:tcW w:w="210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F3A44FF" w14:textId="43D93C3B" w:rsidR="00661028" w:rsidRDefault="00835A45">
            <w:r>
              <w:t>Curriculum Fidelity Observations</w:t>
            </w:r>
          </w:p>
        </w:tc>
        <w:tc>
          <w:tcPr>
            <w:tcW w:w="199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975DA48" w14:textId="7FE872C7" w:rsidR="00661028" w:rsidRDefault="00835A45">
            <w:r>
              <w:t>Curriculum Fidelity Observations</w:t>
            </w:r>
          </w:p>
        </w:tc>
        <w:tc>
          <w:tcPr>
            <w:tcW w:w="209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943C883" w14:textId="13884A36" w:rsidR="00661028" w:rsidRDefault="00835A45">
            <w:r>
              <w:t>Curriculum Fidelity Observations</w:t>
            </w:r>
          </w:p>
        </w:tc>
        <w:tc>
          <w:tcPr>
            <w:tcW w:w="135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8700097" w14:textId="6E93AE4A" w:rsidR="00661028" w:rsidRDefault="00835A45">
            <w:r>
              <w:t>Curriculum Fidelity Observations</w:t>
            </w:r>
          </w:p>
        </w:tc>
        <w:tc>
          <w:tcPr>
            <w:tcW w:w="154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BD360C4" w14:textId="32924153" w:rsidR="00661028" w:rsidRDefault="00835A45">
            <w:r>
              <w:t>Curriculum Fidelity Observations</w:t>
            </w:r>
          </w:p>
        </w:tc>
        <w:tc>
          <w:tcPr>
            <w:tcW w:w="805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27343D16" w14:textId="77777777" w:rsidR="00661028" w:rsidRDefault="00661028"/>
        </w:tc>
      </w:tr>
      <w:tr w:rsidR="00A874FB" w14:paraId="702147B7" w14:textId="77777777" w:rsidTr="00835A45">
        <w:tc>
          <w:tcPr>
            <w:tcW w:w="888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2CBB4AEC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A874F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921F35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874FB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921F35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874FB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102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28360259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A874F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921F35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874FB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999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3B04D62A" w14:textId="77777777" w:rsidR="00661028" w:rsidRDefault="00661028">
            <w:pPr>
              <w:pStyle w:val="Dates"/>
            </w:pPr>
          </w:p>
        </w:tc>
        <w:tc>
          <w:tcPr>
            <w:tcW w:w="2097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4398EE30" w14:textId="77777777" w:rsidR="00661028" w:rsidRDefault="00661028">
            <w:pPr>
              <w:pStyle w:val="Dates"/>
            </w:pPr>
          </w:p>
        </w:tc>
        <w:tc>
          <w:tcPr>
            <w:tcW w:w="1354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5CF6749D" w14:textId="77777777" w:rsidR="00661028" w:rsidRDefault="00661028">
            <w:pPr>
              <w:pStyle w:val="Dates"/>
            </w:pPr>
          </w:p>
        </w:tc>
        <w:tc>
          <w:tcPr>
            <w:tcW w:w="1545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75E48851" w14:textId="77777777" w:rsidR="00661028" w:rsidRDefault="00661028">
            <w:pPr>
              <w:pStyle w:val="Dates"/>
            </w:pPr>
          </w:p>
        </w:tc>
        <w:tc>
          <w:tcPr>
            <w:tcW w:w="805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5B4E9119" w14:textId="77777777" w:rsidR="00661028" w:rsidRDefault="00661028">
            <w:pPr>
              <w:pStyle w:val="Dates"/>
            </w:pPr>
          </w:p>
        </w:tc>
      </w:tr>
      <w:tr w:rsidR="00A874FB" w14:paraId="27E1E94E" w14:textId="77777777" w:rsidTr="00835A45">
        <w:trPr>
          <w:trHeight w:hRule="exact" w:val="87"/>
        </w:trPr>
        <w:tc>
          <w:tcPr>
            <w:tcW w:w="888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47C93D4D" w14:textId="77777777" w:rsidR="00661028" w:rsidRDefault="00661028"/>
        </w:tc>
        <w:tc>
          <w:tcPr>
            <w:tcW w:w="2102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0E419CB3" w14:textId="77777777" w:rsidR="00661028" w:rsidRDefault="00661028"/>
        </w:tc>
        <w:tc>
          <w:tcPr>
            <w:tcW w:w="1999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06253DD2" w14:textId="77777777" w:rsidR="00661028" w:rsidRDefault="00661028"/>
        </w:tc>
        <w:tc>
          <w:tcPr>
            <w:tcW w:w="2097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5DC15D01" w14:textId="77777777" w:rsidR="00661028" w:rsidRDefault="00661028"/>
        </w:tc>
        <w:tc>
          <w:tcPr>
            <w:tcW w:w="1354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5E19E6A6" w14:textId="77777777" w:rsidR="00661028" w:rsidRDefault="00661028"/>
        </w:tc>
        <w:tc>
          <w:tcPr>
            <w:tcW w:w="1545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22B24EBD" w14:textId="77777777" w:rsidR="00661028" w:rsidRDefault="00661028"/>
        </w:tc>
        <w:tc>
          <w:tcPr>
            <w:tcW w:w="805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2D8379BC" w14:textId="77777777" w:rsidR="00661028" w:rsidRDefault="00661028"/>
        </w:tc>
      </w:tr>
    </w:tbl>
    <w:p w14:paraId="23F551A3" w14:textId="77777777" w:rsidR="00835A45" w:rsidRDefault="00835A45">
      <w:pPr>
        <w:pStyle w:val="NoSpacing"/>
      </w:pPr>
    </w:p>
    <w:sectPr w:rsidR="00835A45">
      <w:pgSz w:w="12240" w:h="15840"/>
      <w:pgMar w:top="576" w:right="720" w:bottom="576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9384F8" w14:textId="77777777" w:rsidR="003D1922" w:rsidRDefault="003D1922">
      <w:pPr>
        <w:spacing w:before="0" w:after="0"/>
      </w:pPr>
      <w:r>
        <w:separator/>
      </w:r>
    </w:p>
  </w:endnote>
  <w:endnote w:type="continuationSeparator" w:id="0">
    <w:p w14:paraId="6CC9CC5E" w14:textId="77777777" w:rsidR="003D1922" w:rsidRDefault="003D192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E3CA70" w14:textId="77777777" w:rsidR="003D1922" w:rsidRDefault="003D1922">
      <w:pPr>
        <w:spacing w:before="0" w:after="0"/>
      </w:pPr>
      <w:r>
        <w:separator/>
      </w:r>
    </w:p>
  </w:footnote>
  <w:footnote w:type="continuationSeparator" w:id="0">
    <w:p w14:paraId="07F77DD2" w14:textId="77777777" w:rsidR="003D1922" w:rsidRDefault="003D192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6873ABF"/>
    <w:multiLevelType w:val="hybridMultilevel"/>
    <w:tmpl w:val="BDB8F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223D9"/>
    <w:multiLevelType w:val="hybridMultilevel"/>
    <w:tmpl w:val="C70CBA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4/30/2021"/>
    <w:docVar w:name="MonthStart" w:val="4/1/2021"/>
    <w:docVar w:name="ShowDynamicGuides" w:val="1"/>
    <w:docVar w:name="ShowMarginGuides" w:val="0"/>
    <w:docVar w:name="ShowOutlines" w:val="0"/>
    <w:docVar w:name="ShowStaticGuides" w:val="0"/>
  </w:docVars>
  <w:rsids>
    <w:rsidRoot w:val="00A874FB"/>
    <w:rsid w:val="00013CD4"/>
    <w:rsid w:val="00043E9F"/>
    <w:rsid w:val="00180548"/>
    <w:rsid w:val="00334DB9"/>
    <w:rsid w:val="00344E5B"/>
    <w:rsid w:val="003D1922"/>
    <w:rsid w:val="004615C7"/>
    <w:rsid w:val="004D2DF0"/>
    <w:rsid w:val="00661028"/>
    <w:rsid w:val="00683AD2"/>
    <w:rsid w:val="00702752"/>
    <w:rsid w:val="008111A1"/>
    <w:rsid w:val="0081589D"/>
    <w:rsid w:val="00835A45"/>
    <w:rsid w:val="008C666A"/>
    <w:rsid w:val="008C7B4B"/>
    <w:rsid w:val="00921F35"/>
    <w:rsid w:val="00A874FB"/>
    <w:rsid w:val="00A9066E"/>
    <w:rsid w:val="00B4398C"/>
    <w:rsid w:val="00BA7574"/>
    <w:rsid w:val="00CA1B39"/>
    <w:rsid w:val="00D4237E"/>
    <w:rsid w:val="00DB6D13"/>
    <w:rsid w:val="00E029D6"/>
    <w:rsid w:val="00F926D2"/>
    <w:rsid w:val="00FA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065D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0B5294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0F6FC6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0F6FC6" w:themeColor="accent1" w:shadow="1"/>
        <w:left w:val="single" w:sz="2" w:space="10" w:color="0F6FC6" w:themeColor="accent1" w:shadow="1"/>
        <w:bottom w:val="single" w:sz="2" w:space="10" w:color="0F6FC6" w:themeColor="accent1" w:shadow="1"/>
        <w:right w:val="single" w:sz="2" w:space="10" w:color="0F6FC6" w:themeColor="accent1" w:shadow="1"/>
      </w:pBdr>
      <w:ind w:left="1152" w:right="1152"/>
    </w:pPr>
    <w:rPr>
      <w:i/>
      <w:iCs/>
      <w:color w:val="0F6FC6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0F6F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90C5F6" w:themeColor="accent1" w:themeTint="66"/>
    </w:rPr>
  </w:style>
  <w:style w:type="paragraph" w:styleId="NoSpacing">
    <w:name w:val="No Spacing"/>
    <w:uiPriority w:val="98"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Default">
    <w:name w:val="Default"/>
    <w:rsid w:val="00A874FB"/>
    <w:pPr>
      <w:autoSpaceDE w:val="0"/>
      <w:autoSpaceDN w:val="0"/>
      <w:adjustRightInd w:val="0"/>
      <w:spacing w:before="0" w:after="0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unhideWhenUsed/>
    <w:qFormat/>
    <w:rsid w:val="00A874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5A45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5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hebluediamondgallery.com/handwriting/p/professional-development.html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a613\AppData\Roaming\Microsoft\Templates\Event%20calendar.dotm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182D07-461A-49C2-B23F-7584299E53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582A70-A51B-4F63-91E4-A757CBF096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EA121C7-AA6D-41C4-89F0-22C2F9D4EF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calendar</Template>
  <TotalTime>0</TotalTime>
  <Pages>1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2021-03-11T15:56:00Z</dcterms:created>
  <dcterms:modified xsi:type="dcterms:W3CDTF">2021-03-11T15:56:00Z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